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63578">
      <w:pPr>
        <w:widowControl w:val="0"/>
        <w:kinsoku/>
        <w:topLinePunct/>
        <w:adjustRightInd/>
        <w:snapToGrid/>
        <w:spacing w:before="252" w:line="360" w:lineRule="auto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8"/>
          <w:sz w:val="32"/>
          <w:szCs w:val="32"/>
        </w:rPr>
        <w:t>中国传媒大学科研</w:t>
      </w:r>
      <w:r>
        <w:rPr>
          <w:rFonts w:hint="eastAsia" w:ascii="黑体" w:hAnsi="黑体" w:eastAsia="黑体" w:cs="黑体"/>
          <w:spacing w:val="8"/>
          <w:sz w:val="32"/>
          <w:szCs w:val="32"/>
          <w:lang w:val="en-US" w:eastAsia="zh-CN"/>
        </w:rPr>
        <w:t>项目经费</w:t>
      </w:r>
      <w:r>
        <w:rPr>
          <w:rFonts w:hint="eastAsia" w:ascii="黑体" w:hAnsi="黑体" w:eastAsia="黑体" w:cs="黑体"/>
          <w:spacing w:val="8"/>
          <w:sz w:val="32"/>
          <w:szCs w:val="32"/>
        </w:rPr>
        <w:t>外协</w:t>
      </w:r>
      <w:r>
        <w:rPr>
          <w:rFonts w:hint="eastAsia" w:ascii="黑体" w:hAnsi="黑体" w:eastAsia="黑体" w:cs="黑体"/>
          <w:spacing w:val="8"/>
          <w:sz w:val="32"/>
          <w:szCs w:val="32"/>
          <w:lang w:val="en-US" w:eastAsia="zh-CN"/>
        </w:rPr>
        <w:t>支出备案/</w:t>
      </w:r>
      <w:r>
        <w:rPr>
          <w:rFonts w:hint="eastAsia" w:ascii="黑体" w:hAnsi="黑体" w:eastAsia="黑体" w:cs="黑体"/>
          <w:spacing w:val="8"/>
          <w:sz w:val="32"/>
          <w:szCs w:val="32"/>
        </w:rPr>
        <w:t>审批表</w:t>
      </w:r>
    </w:p>
    <w:tbl>
      <w:tblPr>
        <w:tblStyle w:val="8"/>
        <w:tblW w:w="86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2016"/>
        <w:gridCol w:w="2259"/>
        <w:gridCol w:w="2236"/>
      </w:tblGrid>
      <w:tr w14:paraId="08ECFE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</w:tcPr>
          <w:p w14:paraId="41F26F9C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目名称</w:t>
            </w:r>
          </w:p>
        </w:tc>
        <w:tc>
          <w:tcPr>
            <w:tcW w:w="6511" w:type="dxa"/>
            <w:gridSpan w:val="3"/>
          </w:tcPr>
          <w:p w14:paraId="69DB456E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</w:pPr>
          </w:p>
        </w:tc>
      </w:tr>
      <w:tr w14:paraId="669C1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2128" w:type="dxa"/>
            <w:shd w:val="clear" w:color="auto" w:fill="auto"/>
            <w:vAlign w:val="top"/>
          </w:tcPr>
          <w:p w14:paraId="155AB1CD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 w:leftChars="0"/>
              <w:jc w:val="center"/>
              <w:textAlignment w:val="auto"/>
              <w:rPr>
                <w:rFonts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目编号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1C6622C7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7F1214C2">
            <w:pPr>
              <w:widowControl w:val="0"/>
              <w:kinsoku/>
              <w:topLinePunct/>
              <w:adjustRightInd/>
              <w:snapToGrid/>
              <w:spacing w:before="278" w:line="219" w:lineRule="auto"/>
              <w:ind w:left="93" w:leftChars="0"/>
              <w:jc w:val="center"/>
              <w:textAlignment w:val="auto"/>
              <w:rPr>
                <w:rFonts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目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负责人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74C2DA3C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  <w:tr w14:paraId="6F250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7C339455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二级单位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4DDF8DD3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4DCA24AA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6E2C53B5">
            <w:pPr>
              <w:widowControl w:val="0"/>
              <w:kinsoku/>
              <w:topLinePunct/>
              <w:adjustRightInd/>
              <w:snapToGrid/>
              <w:jc w:val="both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  <w:tr w14:paraId="3CEAA0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128" w:type="dxa"/>
            <w:shd w:val="clear" w:color="auto" w:fill="auto"/>
            <w:vAlign w:val="top"/>
          </w:tcPr>
          <w:p w14:paraId="5E668AD4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 w:left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项目批准经费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09307F08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2799DE26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default"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元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5E9111F4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项目到账经费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42F18F0A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hint="eastAsia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  <w:p w14:paraId="624AD00E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元</w:t>
            </w:r>
          </w:p>
        </w:tc>
      </w:tr>
      <w:tr w14:paraId="16789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128" w:type="dxa"/>
            <w:shd w:val="clear" w:color="auto" w:fill="auto"/>
            <w:vAlign w:val="top"/>
          </w:tcPr>
          <w:p w14:paraId="767A8256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已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外协总金额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69B0D289">
            <w:pPr>
              <w:widowControl w:val="0"/>
              <w:kinsoku/>
              <w:topLinePunct/>
              <w:adjustRightInd/>
              <w:snapToGrid/>
              <w:spacing w:before="274" w:line="222" w:lineRule="auto"/>
              <w:ind w:left="1550" w:leftChars="0"/>
              <w:jc w:val="right"/>
              <w:textAlignment w:val="auto"/>
              <w:rPr>
                <w:rFonts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元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55419D56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zh-CN"/>
              </w:rPr>
              <w:t>已外协比例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014A63DE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BFDA834">
            <w:pPr>
              <w:widowControl w:val="0"/>
              <w:kinsoku/>
              <w:topLinePunct/>
              <w:adjustRightInd/>
              <w:snapToGrid/>
              <w:jc w:val="right"/>
              <w:textAlignment w:val="auto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元</w:t>
            </w:r>
          </w:p>
        </w:tc>
      </w:tr>
      <w:tr w14:paraId="76859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</w:tcPr>
          <w:p w14:paraId="62B67070">
            <w:pPr>
              <w:widowControl w:val="0"/>
              <w:kinsoku/>
              <w:topLinePunct/>
              <w:adjustRightInd/>
              <w:snapToGrid/>
              <w:spacing w:before="274" w:line="216" w:lineRule="auto"/>
              <w:ind w:left="93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外协服务内容</w:t>
            </w:r>
          </w:p>
        </w:tc>
        <w:tc>
          <w:tcPr>
            <w:tcW w:w="6511" w:type="dxa"/>
            <w:gridSpan w:val="3"/>
          </w:tcPr>
          <w:p w14:paraId="471E0902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2155F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</w:tcPr>
          <w:p w14:paraId="1D70CF47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外协单位</w:t>
            </w:r>
          </w:p>
        </w:tc>
        <w:tc>
          <w:tcPr>
            <w:tcW w:w="6511" w:type="dxa"/>
            <w:gridSpan w:val="3"/>
          </w:tcPr>
          <w:p w14:paraId="4C6EFA7A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 w14:paraId="14F2C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5B28AE7E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外协合同金额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3BDFB975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righ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元</w:t>
            </w:r>
          </w:p>
        </w:tc>
        <w:tc>
          <w:tcPr>
            <w:tcW w:w="2259" w:type="dxa"/>
          </w:tcPr>
          <w:p w14:paraId="73E9D6E6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分期支付次数</w:t>
            </w:r>
          </w:p>
        </w:tc>
        <w:tc>
          <w:tcPr>
            <w:tcW w:w="2236" w:type="dxa"/>
          </w:tcPr>
          <w:p w14:paraId="03EDF25B">
            <w:pPr>
              <w:widowControl w:val="0"/>
              <w:kinsoku/>
              <w:topLinePunct/>
              <w:adjustRightInd/>
              <w:snapToGrid/>
              <w:spacing w:before="274" w:line="215" w:lineRule="auto"/>
              <w:ind w:left="90"/>
              <w:jc w:val="righ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期</w:t>
            </w:r>
          </w:p>
        </w:tc>
      </w:tr>
      <w:tr w14:paraId="563FCA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2CA34E6E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第一期支付金额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39268A8B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right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元</w:t>
            </w:r>
          </w:p>
        </w:tc>
        <w:tc>
          <w:tcPr>
            <w:tcW w:w="2259" w:type="dxa"/>
            <w:shd w:val="clear" w:color="auto" w:fill="auto"/>
            <w:vAlign w:val="top"/>
          </w:tcPr>
          <w:p w14:paraId="03FC6248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第二期支付金额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215733FC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righ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元</w:t>
            </w:r>
          </w:p>
        </w:tc>
      </w:tr>
      <w:tr w14:paraId="13F78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  <w:shd w:val="clear" w:color="auto" w:fill="auto"/>
            <w:vAlign w:val="top"/>
          </w:tcPr>
          <w:p w14:paraId="5CFC1253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合同开始时间</w:t>
            </w:r>
          </w:p>
        </w:tc>
        <w:tc>
          <w:tcPr>
            <w:tcW w:w="2016" w:type="dxa"/>
            <w:shd w:val="clear" w:color="auto" w:fill="auto"/>
            <w:vAlign w:val="top"/>
          </w:tcPr>
          <w:p w14:paraId="32DD4294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righ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259" w:type="dxa"/>
            <w:shd w:val="clear" w:color="auto" w:fill="auto"/>
            <w:vAlign w:val="top"/>
          </w:tcPr>
          <w:p w14:paraId="37215F93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  <w:t>合同结束时间</w:t>
            </w:r>
          </w:p>
        </w:tc>
        <w:tc>
          <w:tcPr>
            <w:tcW w:w="2236" w:type="dxa"/>
            <w:shd w:val="clear" w:color="auto" w:fill="auto"/>
            <w:vAlign w:val="top"/>
          </w:tcPr>
          <w:p w14:paraId="4BDBED0F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righ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z w:val="28"/>
                <w:szCs w:val="28"/>
                <w:lang w:val="en-US" w:eastAsia="zh-CN" w:bidi="ar-SA"/>
              </w:rPr>
            </w:pPr>
          </w:p>
        </w:tc>
      </w:tr>
      <w:tr w14:paraId="797F2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</w:tcPr>
          <w:p w14:paraId="2D380159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pacing w:val="-12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pacing w:val="-12"/>
                <w:sz w:val="28"/>
                <w:szCs w:val="28"/>
                <w:lang w:val="en-US" w:eastAsia="zh-CN"/>
              </w:rPr>
              <w:t>用章类型</w:t>
            </w:r>
          </w:p>
        </w:tc>
        <w:tc>
          <w:tcPr>
            <w:tcW w:w="2016" w:type="dxa"/>
          </w:tcPr>
          <w:p w14:paraId="2F4348DB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科研合同专用章</w:t>
            </w:r>
          </w:p>
        </w:tc>
        <w:tc>
          <w:tcPr>
            <w:tcW w:w="2259" w:type="dxa"/>
          </w:tcPr>
          <w:p w14:paraId="696BB9BC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pacing w:val="-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  <w:lang w:val="en-US" w:eastAsia="zh-CN"/>
              </w:rPr>
              <w:t>用章份数</w:t>
            </w:r>
          </w:p>
        </w:tc>
        <w:tc>
          <w:tcPr>
            <w:tcW w:w="2236" w:type="dxa"/>
          </w:tcPr>
          <w:p w14:paraId="22BE0217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ascii="仿宋" w:hAnsi="仿宋" w:eastAsia="仿宋" w:cs="仿宋"/>
                <w:spacing w:val="-12"/>
                <w:sz w:val="28"/>
                <w:szCs w:val="28"/>
              </w:rPr>
            </w:pPr>
          </w:p>
        </w:tc>
      </w:tr>
      <w:tr w14:paraId="2F9E71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</w:trPr>
        <w:tc>
          <w:tcPr>
            <w:tcW w:w="2128" w:type="dxa"/>
          </w:tcPr>
          <w:p w14:paraId="5649208A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审核通过时间</w:t>
            </w:r>
          </w:p>
        </w:tc>
        <w:tc>
          <w:tcPr>
            <w:tcW w:w="2016" w:type="dxa"/>
          </w:tcPr>
          <w:p w14:paraId="1E1F4ED5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ascii="仿宋" w:hAnsi="仿宋" w:eastAsia="仿宋" w:cs="仿宋"/>
                <w:spacing w:val="-12"/>
                <w:sz w:val="28"/>
                <w:szCs w:val="28"/>
              </w:rPr>
            </w:pPr>
          </w:p>
        </w:tc>
        <w:tc>
          <w:tcPr>
            <w:tcW w:w="2259" w:type="dxa"/>
          </w:tcPr>
          <w:p w14:paraId="53801DB8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hint="default" w:ascii="仿宋" w:hAnsi="仿宋" w:eastAsia="仿宋" w:cs="仿宋"/>
                <w:spacing w:val="-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  <w:lang w:val="en-US" w:eastAsia="zh-CN"/>
              </w:rPr>
              <w:t>盖章位置</w:t>
            </w:r>
          </w:p>
        </w:tc>
        <w:tc>
          <w:tcPr>
            <w:tcW w:w="2236" w:type="dxa"/>
          </w:tcPr>
          <w:p w14:paraId="4D44A19B">
            <w:pPr>
              <w:widowControl w:val="0"/>
              <w:kinsoku/>
              <w:topLinePunct/>
              <w:adjustRightInd/>
              <w:snapToGrid/>
              <w:spacing w:before="274" w:line="218" w:lineRule="auto"/>
              <w:ind w:left="136" w:leftChars="0"/>
              <w:jc w:val="center"/>
              <w:textAlignment w:val="auto"/>
              <w:rPr>
                <w:rFonts w:ascii="仿宋" w:hAnsi="仿宋" w:eastAsia="仿宋" w:cs="仿宋"/>
                <w:spacing w:val="-12"/>
                <w:sz w:val="28"/>
                <w:szCs w:val="28"/>
              </w:rPr>
            </w:pPr>
          </w:p>
        </w:tc>
      </w:tr>
      <w:tr w14:paraId="2C8AB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2128" w:type="dxa"/>
          </w:tcPr>
          <w:p w14:paraId="43358D17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0165B702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455EDF52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6A4E8407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06149A8B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7412C6A8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5DA65324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2A4A9184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13BBEDE9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0D93DBD5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2E5137B4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58142E4B">
            <w:pPr>
              <w:widowControl w:val="0"/>
              <w:kinsoku/>
              <w:topLinePunct/>
              <w:adjustRightInd/>
              <w:snapToGrid/>
              <w:spacing w:line="241" w:lineRule="auto"/>
              <w:jc w:val="both"/>
              <w:textAlignment w:val="auto"/>
            </w:pPr>
          </w:p>
          <w:p w14:paraId="23E76431">
            <w:pPr>
              <w:widowControl w:val="0"/>
              <w:kinsoku/>
              <w:topLinePunct/>
              <w:adjustRightInd/>
              <w:snapToGrid/>
              <w:spacing w:line="242" w:lineRule="auto"/>
              <w:jc w:val="both"/>
              <w:textAlignment w:val="auto"/>
            </w:pPr>
          </w:p>
          <w:p w14:paraId="7D33E847">
            <w:pPr>
              <w:widowControl w:val="0"/>
              <w:kinsoku/>
              <w:topLinePunct/>
              <w:adjustRightInd/>
              <w:snapToGrid/>
              <w:spacing w:before="91" w:line="219" w:lineRule="auto"/>
              <w:ind w:left="92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个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人承诺</w:t>
            </w:r>
          </w:p>
        </w:tc>
        <w:tc>
          <w:tcPr>
            <w:tcW w:w="6511" w:type="dxa"/>
            <w:gridSpan w:val="3"/>
          </w:tcPr>
          <w:p w14:paraId="4A295C73">
            <w:pPr>
              <w:widowControl w:val="0"/>
              <w:kinsoku/>
              <w:topLinePunct/>
              <w:adjustRightInd/>
              <w:snapToGrid/>
              <w:spacing w:before="208" w:line="358" w:lineRule="auto"/>
              <w:ind w:left="88" w:right="76" w:firstLine="574"/>
              <w:jc w:val="both"/>
              <w:textAlignment w:val="auto"/>
            </w:pP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我将认真执行国家和学校的相关政策及规定，</w:t>
            </w: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按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项目任务书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严格按照经费预算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，保证经费使用的真实性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和有效性，认真了解合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作方的相关资质和履行合同能力，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保证合作的相关性和真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实性，承诺本人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  <w:lang w:eastAsia="zh-CN"/>
              </w:rPr>
              <w:t>、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项目组成员及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亲属</w:t>
            </w: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  <w:lang w:val="en-US" w:eastAsia="zh-CN"/>
              </w:rPr>
              <w:t>等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均与外协单位无任何利益关系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，接受上级和学校相关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部门的监督与检查，如有不实，本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>人愿承担相应的法律和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经济责任</w:t>
            </w:r>
            <w:r>
              <w:rPr>
                <w:rFonts w:ascii="仿宋" w:hAnsi="仿宋" w:eastAsia="仿宋" w:cs="仿宋"/>
                <w:sz w:val="28"/>
                <w:szCs w:val="28"/>
              </w:rPr>
              <w:t>。</w:t>
            </w:r>
          </w:p>
          <w:p w14:paraId="5350B7C6">
            <w:pPr>
              <w:widowControl w:val="0"/>
              <w:kinsoku/>
              <w:topLinePunct/>
              <w:adjustRightInd/>
              <w:snapToGrid/>
              <w:spacing w:before="91" w:line="218" w:lineRule="auto"/>
              <w:ind w:left="92"/>
              <w:jc w:val="center"/>
              <w:textAlignment w:val="auto"/>
              <w:rPr>
                <w:rFonts w:ascii="仿宋" w:hAnsi="仿宋" w:eastAsia="仿宋" w:cs="仿宋"/>
                <w:spacing w:val="-7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3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项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目负责人：</w:t>
            </w:r>
          </w:p>
          <w:p w14:paraId="2A8A6320">
            <w:pPr>
              <w:widowControl w:val="0"/>
              <w:kinsoku/>
              <w:topLinePunct/>
              <w:adjustRightInd/>
              <w:snapToGrid/>
              <w:spacing w:before="91" w:line="218" w:lineRule="auto"/>
              <w:ind w:left="92"/>
              <w:jc w:val="right"/>
              <w:textAlignment w:val="auto"/>
              <w:rPr>
                <w:rFonts w:ascii="仿宋" w:hAnsi="仿宋" w:eastAsia="仿宋" w:cs="仿宋"/>
                <w:spacing w:val="-7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年  月  日</w:t>
            </w:r>
          </w:p>
        </w:tc>
      </w:tr>
    </w:tbl>
    <w:p w14:paraId="7DDF8457">
      <w:pPr>
        <w:widowControl w:val="0"/>
        <w:kinsoku/>
        <w:topLinePunct/>
        <w:adjustRightInd/>
        <w:snapToGrid/>
        <w:jc w:val="both"/>
        <w:textAlignment w:val="auto"/>
      </w:pPr>
    </w:p>
    <w:p w14:paraId="757840DE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37C700C3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2FDA1BA8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34DB230F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4304">
    <w:pPr>
      <w:spacing w:before="1" w:line="185" w:lineRule="auto"/>
      <w:ind w:right="178"/>
      <w:jc w:val="right"/>
      <w:rPr>
        <w:rFonts w:ascii="宋体" w:hAnsi="宋体" w:eastAsia="宋体" w:cs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41233">
    <w:pPr>
      <w:pStyle w:val="4"/>
      <w:jc w:val="right"/>
      <w:rPr>
        <w:rFonts w:hint="eastAsia" w:eastAsia="宋体"/>
        <w:lang w:val="en-US" w:eastAsia="zh-CN"/>
      </w:rPr>
    </w:pPr>
  </w:p>
  <w:p w14:paraId="753F242F">
    <w:pPr>
      <w:pStyle w:val="4"/>
      <w:jc w:val="right"/>
      <w:rPr>
        <w:rFonts w:hint="eastAsia" w:eastAsia="宋体"/>
        <w:lang w:val="en-US" w:eastAsia="zh-CN"/>
      </w:rPr>
    </w:pPr>
  </w:p>
  <w:p w14:paraId="782CA97A">
    <w:pPr>
      <w:pStyle w:val="4"/>
      <w:jc w:val="right"/>
      <w:rPr>
        <w:rFonts w:hint="eastAsia" w:eastAsia="宋体"/>
        <w:lang w:val="en-US" w:eastAsia="zh-CN"/>
      </w:rPr>
    </w:pPr>
  </w:p>
  <w:p w14:paraId="6B80E65E">
    <w:pPr>
      <w:pStyle w:val="4"/>
      <w:jc w:val="right"/>
      <w:rPr>
        <w:rFonts w:hint="eastAsia" w:eastAsia="宋体"/>
        <w:lang w:val="en-US" w:eastAsia="zh-CN"/>
      </w:rPr>
    </w:pPr>
  </w:p>
  <w:p w14:paraId="39B5F514">
    <w:pPr>
      <w:pStyle w:val="4"/>
      <w:jc w:val="right"/>
      <w:rPr>
        <w:rFonts w:hint="eastAsia" w:eastAsia="宋体"/>
        <w:lang w:val="en-US" w:eastAsia="zh-CN"/>
      </w:rPr>
    </w:pPr>
  </w:p>
  <w:p w14:paraId="1A811D51">
    <w:pPr>
      <w:pStyle w:val="4"/>
      <w:jc w:val="both"/>
      <w:rPr>
        <w:rFonts w:hint="default" w:eastAsia="宋体"/>
        <w:sz w:val="24"/>
        <w:szCs w:val="32"/>
        <w:lang w:val="en-US" w:eastAsia="zh-CN"/>
      </w:rPr>
    </w:pPr>
    <w:r>
      <w:rPr>
        <w:rFonts w:hint="eastAsia" w:eastAsia="宋体"/>
        <w:lang w:val="en-US" w:eastAsia="zh-CN"/>
      </w:rPr>
      <w:t xml:space="preserve">                                                                  </w:t>
    </w:r>
    <w:r>
      <w:rPr>
        <w:rFonts w:hint="eastAsia" w:eastAsia="宋体"/>
        <w:sz w:val="24"/>
        <w:szCs w:val="32"/>
        <w:lang w:val="en-US" w:eastAsia="zh-CN"/>
      </w:rPr>
      <w:t>合同编号：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541B"/>
    <w:rsid w:val="17FA18B8"/>
    <w:rsid w:val="263A1C44"/>
    <w:rsid w:val="3E4573F0"/>
    <w:rsid w:val="3F3C1B1F"/>
    <w:rsid w:val="5DF0541B"/>
    <w:rsid w:val="69A9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eastAsia="en-US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lang w:eastAsia="en-US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11">
    <w:name w:val="font9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none"/>
    </w:rPr>
  </w:style>
  <w:style w:type="character" w:customStyle="1" w:styleId="13">
    <w:name w:val="font10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single"/>
    </w:rPr>
  </w:style>
  <w:style w:type="character" w:customStyle="1" w:styleId="14">
    <w:name w:val="font112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21"/>
    <w:basedOn w:val="6"/>
    <w:qFormat/>
    <w:uiPriority w:val="0"/>
    <w:rPr>
      <w:rFonts w:hint="default" w:ascii="楷体" w:hAnsi="楷体" w:eastAsia="楷体" w:cs="楷体"/>
      <w:color w:val="FFFFFF"/>
      <w:sz w:val="24"/>
      <w:szCs w:val="24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301</Characters>
  <Lines>0</Lines>
  <Paragraphs>0</Paragraphs>
  <TotalTime>1</TotalTime>
  <ScaleCrop>false</ScaleCrop>
  <LinksUpToDate>false</LinksUpToDate>
  <CharactersWithSpaces>364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2025-06-13T02:06:00Z</dcterms:created>
  <dc:creator>追光</dc:creator>
  <cp:lastModifiedBy>飛</cp:lastModifiedBy>
  <dcterms:modified xsi:type="dcterms:W3CDTF">2025-07-18T01:50:18Z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645383784A1B4E0C8355FA26F17C3FDF_13</vt:lpwstr>
  </property>
  <property fmtid="{D5CDD505-2E9C-101B-9397-08002B2CF9AE}" pid="4" name="KSOTemplateDocerSaveRecord">
    <vt:lpwstr>eyJoZGlkIjoiN2YzNjBkOTgyNWQ1YTMxYzM3MzMwNWFiODNmOWIzYWMiLCJ1c2VySWQiOiIzNzc1MjA5ODIifQ==</vt:lpwstr>
  </property>
</Properties>
</file>